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37814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sz w:val="28"/>
          <w:szCs w:val="28"/>
          <w:rtl/>
          <w:lang w:bidi="fa-IR"/>
        </w:rPr>
      </w:pPr>
    </w:p>
    <w:p w14:paraId="257267D1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sz w:val="28"/>
          <w:szCs w:val="28"/>
          <w:rtl/>
          <w:lang w:bidi="fa-IR"/>
        </w:rPr>
      </w:pPr>
      <w:r w:rsidRPr="00D32E9E">
        <w:rPr>
          <w:rFonts w:cs="B Nazanin" w:hint="cs"/>
          <w:sz w:val="28"/>
          <w:szCs w:val="28"/>
          <w:rtl/>
          <w:lang w:bidi="fa-IR"/>
        </w:rPr>
        <w:t xml:space="preserve">به نام خدا </w:t>
      </w:r>
    </w:p>
    <w:p w14:paraId="31057A85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sz w:val="28"/>
          <w:szCs w:val="28"/>
          <w:rtl/>
          <w:lang w:bidi="fa-IR"/>
        </w:rPr>
      </w:pPr>
      <w:r w:rsidRPr="00D32E9E">
        <w:rPr>
          <w:rFonts w:cs="B Nazanin"/>
          <w:noProof/>
          <w:sz w:val="28"/>
          <w:szCs w:val="28"/>
        </w:rPr>
        <w:drawing>
          <wp:inline distT="0" distB="0" distL="0" distR="0" wp14:anchorId="1A4F1F9D" wp14:editId="687C9782">
            <wp:extent cx="1868896" cy="1128155"/>
            <wp:effectExtent l="0" t="0" r="0" b="0"/>
            <wp:docPr id="3" name="Picture 3" descr="C:\Users\Arshiachap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hiachap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78" cy="113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9FFA2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دانشکده دندانپزشکی </w:t>
      </w:r>
    </w:p>
    <w:p w14:paraId="5E10AFFC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 xml:space="preserve">دفترچه ثبت روزانه فعالیت های عملی دانشجویان دندانپزشکی </w:t>
      </w:r>
    </w:p>
    <w:p w14:paraId="413C30FC" w14:textId="77777777" w:rsidR="00D32E9E" w:rsidRPr="00D32E9E" w:rsidRDefault="00D32E9E" w:rsidP="00D32E9E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D32E9E">
        <w:rPr>
          <w:rFonts w:asciiTheme="majorBidi" w:hAnsiTheme="majorBidi" w:cstheme="majorBidi"/>
          <w:b/>
          <w:bCs/>
          <w:sz w:val="28"/>
          <w:szCs w:val="28"/>
          <w:lang w:bidi="fa-IR"/>
        </w:rPr>
        <w:t>LOG BOOK</w:t>
      </w:r>
    </w:p>
    <w:p w14:paraId="3D30169A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78DFF0BA" w14:textId="7862703B" w:rsidR="00D32E9E" w:rsidRPr="00D32E9E" w:rsidRDefault="007F5D82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بیماریهای دهان</w:t>
      </w:r>
      <w:r w:rsidR="00D32E9E" w:rsidRPr="00D32E9E">
        <w:rPr>
          <w:rFonts w:cs="B Nazanin" w:hint="cs"/>
          <w:b/>
          <w:bCs/>
          <w:sz w:val="28"/>
          <w:szCs w:val="28"/>
          <w:rtl/>
          <w:lang w:bidi="fa-IR"/>
        </w:rPr>
        <w:t xml:space="preserve"> عملی 2</w:t>
      </w:r>
    </w:p>
    <w:p w14:paraId="42230728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4D65F79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F198BE9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>اطلاعات دانشجو</w:t>
      </w:r>
    </w:p>
    <w:p w14:paraId="52193326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BCC19EA" w14:textId="77777777" w:rsidR="00D32E9E" w:rsidRPr="00D32E9E" w:rsidRDefault="00D32E9E" w:rsidP="00D32E9E"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>نام:</w:t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  <w:t>نام خانوادگی:</w:t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  <w:t>شماره دانشجویی:</w:t>
      </w:r>
    </w:p>
    <w:p w14:paraId="500AE911" w14:textId="77777777" w:rsidR="00D32E9E" w:rsidRPr="00D32E9E" w:rsidRDefault="00D32E9E" w:rsidP="00D32E9E"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4D9C20D2" w14:textId="77777777" w:rsidR="00D32E9E" w:rsidRPr="00D32E9E" w:rsidRDefault="00D32E9E" w:rsidP="00D32E9E">
      <w:pPr>
        <w:bidi/>
        <w:spacing w:after="0"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>اطلاعات گروه آموزشی:</w:t>
      </w:r>
    </w:p>
    <w:p w14:paraId="79A3E47D" w14:textId="77777777" w:rsidR="00D32E9E" w:rsidRPr="00D32E9E" w:rsidRDefault="00D32E9E" w:rsidP="00D32E9E"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1F818533" w14:textId="77777777" w:rsidR="00D32E9E" w:rsidRPr="00D32E9E" w:rsidRDefault="00D32E9E" w:rsidP="00D32E9E">
      <w:pPr>
        <w:bidi/>
        <w:spacing w:after="0"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>استاد دوره:</w:t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  <w:t>روز برگزاری بخش:</w:t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D32E9E">
        <w:rPr>
          <w:rFonts w:cs="B Nazanin" w:hint="cs"/>
          <w:b/>
          <w:bCs/>
          <w:sz w:val="28"/>
          <w:szCs w:val="28"/>
          <w:rtl/>
          <w:lang w:bidi="fa-IR"/>
        </w:rPr>
        <w:tab/>
        <w:t>ساعت برگزاری بخش:</w:t>
      </w:r>
    </w:p>
    <w:p w14:paraId="46DFBDAF" w14:textId="77777777" w:rsidR="00D32E9E" w:rsidRPr="00D32E9E" w:rsidRDefault="00D32E9E" w:rsidP="00D32E9E">
      <w:pPr>
        <w:spacing w:after="0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/>
          <w:sz w:val="28"/>
          <w:szCs w:val="28"/>
          <w:rtl/>
          <w:lang w:bidi="fa-IR"/>
        </w:rPr>
        <w:br w:type="page"/>
      </w:r>
    </w:p>
    <w:p w14:paraId="107CB958" w14:textId="77777777" w:rsidR="00D32E9E" w:rsidRPr="00D32E9E" w:rsidRDefault="00D32E9E" w:rsidP="00D32E9E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هدف و جایگاه آموزشی 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log book</w:t>
      </w:r>
      <w:r w:rsidRPr="00D32E9E"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  <w:t>:</w:t>
      </w:r>
    </w:p>
    <w:p w14:paraId="1BDF257C" w14:textId="35110275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دفترچه گزارش روزانه (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log book</w:t>
      </w:r>
      <w:r w:rsidRPr="00D32E9E">
        <w:rPr>
          <w:rFonts w:cs="B Nazanin" w:hint="cs"/>
          <w:sz w:val="26"/>
          <w:szCs w:val="26"/>
          <w:rtl/>
          <w:lang w:bidi="fa-IR"/>
        </w:rPr>
        <w:t xml:space="preserve">) جهت آشنایی با اهداف و روند دوره آموزشی در اختیار دانشجویان قرار می گیرد. ثبت گزارش عملکرد روزانه و توصیه های استاد در طول دوره، سبب روشن شدن نقاط قوت و ضعف دانشجو در طول دوره آموزشی شده و فرآیند آموزش را بهبود خواهد بخشید. </w:t>
      </w:r>
    </w:p>
    <w:p w14:paraId="5AADC895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57F4E15B" w14:textId="77777777" w:rsidR="00D32E9E" w:rsidRPr="00D32E9E" w:rsidRDefault="00D32E9E" w:rsidP="00D32E9E">
      <w:pPr>
        <w:bidi/>
        <w:spacing w:after="0"/>
        <w:jc w:val="both"/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 xml:space="preserve">چگونگی تکمیل 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log book</w:t>
      </w:r>
      <w:r w:rsidRPr="00D32E9E"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  <w:t>:</w:t>
      </w:r>
    </w:p>
    <w:p w14:paraId="6876491B" w14:textId="2F7882A6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پس از آموزش و تمرین عملی هر یک از عناوین آموزشی، جدول مراحل عملیاتی توسط دانشجو تکمیل می شود. سپس 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log book</w:t>
      </w:r>
      <w:r w:rsidRPr="00D32E9E">
        <w:rPr>
          <w:rFonts w:cs="B Nazanin" w:hint="cs"/>
          <w:sz w:val="26"/>
          <w:szCs w:val="26"/>
          <w:rtl/>
          <w:lang w:bidi="fa-IR"/>
        </w:rPr>
        <w:t xml:space="preserve"> به همراه کارهای عملی ارائه شده توسط دانشجو، جهت ثبت توصیه ها به استاد تحویل داده می شود. </w:t>
      </w:r>
    </w:p>
    <w:p w14:paraId="1CDF83FA" w14:textId="315119F8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*در پایان هر جلسه،</w:t>
      </w:r>
      <w:r w:rsidRPr="00D32E9E">
        <w:rPr>
          <w:rFonts w:cs="B Nazanin"/>
          <w:sz w:val="26"/>
          <w:szCs w:val="26"/>
          <w:lang w:bidi="fa-IR"/>
        </w:rPr>
        <w:t xml:space="preserve"> 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log book</w:t>
      </w:r>
      <w:r w:rsidRPr="00D32E9E">
        <w:rPr>
          <w:rFonts w:cs="B Nazanin" w:hint="cs"/>
          <w:sz w:val="26"/>
          <w:szCs w:val="26"/>
          <w:rtl/>
          <w:lang w:bidi="fa-IR"/>
        </w:rPr>
        <w:t xml:space="preserve"> به مسوول مربوطه تحویل داده می شود. </w:t>
      </w:r>
    </w:p>
    <w:p w14:paraId="45D6C844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5BCDA641" w14:textId="77777777" w:rsidR="00D32E9E" w:rsidRPr="00D32E9E" w:rsidRDefault="00D32E9E" w:rsidP="00D32E9E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 xml:space="preserve">توصیه ها و مقررات </w:t>
      </w:r>
    </w:p>
    <w:p w14:paraId="7B6FE560" w14:textId="0613557A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تکمیل دقیق فرم توسط دانشجو و تایید آن توسط استاد در هر جلسه الزامی است. قطعا عدم توجه به این نکته سبب تضییع حق دانشجو خواهد شد. </w:t>
      </w:r>
    </w:p>
    <w:p w14:paraId="0EBF84F2" w14:textId="5C3528F1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حضور در کلاس های آموزش عملی در ساعت مقرر و ادامه حضور تا پایان ساعت تعیین شده الزامی است. </w:t>
      </w:r>
    </w:p>
    <w:p w14:paraId="645BEF22" w14:textId="3513A3C4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تکالیف عملی تعیین شده الزاما بایستی در موعد مقرر تحویل داده شوند. </w:t>
      </w:r>
    </w:p>
    <w:p w14:paraId="35F1E689" w14:textId="2D706DD8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آراستگی ظاهری متناسب با شان دانشجو شامل پوشیدن روپوش الزامی است. </w:t>
      </w:r>
    </w:p>
    <w:p w14:paraId="1C25E0ED" w14:textId="626F9B63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رعایت اصول اخلاقی در برخورد با اساتید، پرسنل بخش و سایر دانشجویان ضروری است. </w:t>
      </w:r>
    </w:p>
    <w:p w14:paraId="74329EB0" w14:textId="09636E07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هرگونه جابجایی در برنامه آموزشی باید با اطلاع مدیر گروه و آموزش دانشکده باشد.</w:t>
      </w:r>
    </w:p>
    <w:p w14:paraId="54FEC7CA" w14:textId="2FE52222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در صورت انجام هرگونه فعالیت عملی در ارتباط با اهداف آموزشی، مستندات مربوطه باید به اساتید بخش تحویل داده شود. </w:t>
      </w:r>
    </w:p>
    <w:p w14:paraId="4D4361FB" w14:textId="2181F871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خاموش نمودن تلفن همراه در کلاس عملی الزامی است. </w:t>
      </w:r>
    </w:p>
    <w:p w14:paraId="2D12AC9B" w14:textId="48F954DD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جابه جا کردن گروه عملی (حتی برای یک جلسه) تنها پس از هماهنگی با اساتید هر دو گروه و با تایید کتبی ایشان امکان پذیر خواهد بود. </w:t>
      </w:r>
    </w:p>
    <w:p w14:paraId="407488A8" w14:textId="0A19C920" w:rsidR="00D32E9E" w:rsidRPr="00D32E9E" w:rsidRDefault="00D32E9E" w:rsidP="00D32E9E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قوانین مربوط به حضور و غیاب دانشجویان بر طبق آیین نامه آموزش دندانپزشکی اجرا خواهد شد.</w:t>
      </w:r>
    </w:p>
    <w:p w14:paraId="7AC6D256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8"/>
          <w:szCs w:val="28"/>
          <w:lang w:bidi="fa-IR"/>
        </w:rPr>
      </w:pPr>
    </w:p>
    <w:p w14:paraId="51AB6069" w14:textId="77777777" w:rsidR="00D32E9E" w:rsidRPr="00D32E9E" w:rsidRDefault="00D32E9E" w:rsidP="00D32E9E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 xml:space="preserve">اهداف آموزشی دوره </w:t>
      </w:r>
    </w:p>
    <w:p w14:paraId="369E6BA5" w14:textId="151F2A69" w:rsidR="00D32E9E" w:rsidRPr="00D32E9E" w:rsidRDefault="007F5D82" w:rsidP="007F5D82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7F5D82">
        <w:rPr>
          <w:rFonts w:cs="B Nazanin" w:hint="cs"/>
          <w:b/>
          <w:bCs/>
          <w:sz w:val="26"/>
          <w:szCs w:val="26"/>
          <w:rtl/>
        </w:rPr>
        <w:t>آشنایی با اصول معاینه و نحوه برخورد صحیح با بیمار</w:t>
      </w:r>
    </w:p>
    <w:p w14:paraId="366926D3" w14:textId="753ADD25" w:rsidR="00D32E9E" w:rsidRPr="00D32E9E" w:rsidRDefault="007F5D82" w:rsidP="007F5D82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7F5D82">
        <w:rPr>
          <w:rFonts w:cs="B Nazanin" w:hint="cs"/>
          <w:b/>
          <w:bCs/>
          <w:sz w:val="26"/>
          <w:szCs w:val="26"/>
          <w:rtl/>
        </w:rPr>
        <w:t>آشنایی با اصول رفتار با بیمار و ارائه آموزشهای سلامت دهان</w:t>
      </w:r>
      <w:r w:rsidRPr="007F5D82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7B032D9D" w14:textId="15717201" w:rsidR="00D32E9E" w:rsidRPr="00D32E9E" w:rsidRDefault="007F5D82" w:rsidP="007F5D82">
      <w:pPr>
        <w:pStyle w:val="ListParagraph"/>
        <w:numPr>
          <w:ilvl w:val="0"/>
          <w:numId w:val="4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7F5D82">
        <w:rPr>
          <w:rFonts w:cs="B Nazanin" w:hint="cs"/>
          <w:b/>
          <w:bCs/>
          <w:sz w:val="26"/>
          <w:szCs w:val="26"/>
          <w:rtl/>
        </w:rPr>
        <w:t>یادگیری نحوه معاینه و تشکیل پرونده غربالگری</w:t>
      </w:r>
    </w:p>
    <w:p w14:paraId="2CF35D12" w14:textId="0D0D162B" w:rsidR="007F5D82" w:rsidRPr="00E7323A" w:rsidRDefault="007F5D82" w:rsidP="00E7323A">
      <w:pPr>
        <w:bidi/>
        <w:spacing w:after="0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429381D0" w14:textId="56F66179" w:rsidR="007F5D82" w:rsidRPr="00E7323A" w:rsidRDefault="007F5D82" w:rsidP="00E7323A">
      <w:pPr>
        <w:pStyle w:val="ListParagraph"/>
        <w:numPr>
          <w:ilvl w:val="0"/>
          <w:numId w:val="9"/>
        </w:num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E7323A">
        <w:rPr>
          <w:rFonts w:cs="B Nazanin" w:hint="cs"/>
          <w:b/>
          <w:bCs/>
          <w:sz w:val="26"/>
          <w:szCs w:val="26"/>
          <w:rtl/>
          <w:lang w:bidi="fa-IR"/>
        </w:rPr>
        <w:t>معاینه</w:t>
      </w:r>
      <w:r w:rsidR="00E7323A">
        <w:rPr>
          <w:rFonts w:cs="B Nazanin" w:hint="cs"/>
          <w:b/>
          <w:bCs/>
          <w:sz w:val="26"/>
          <w:szCs w:val="26"/>
          <w:rtl/>
          <w:lang w:bidi="fa-IR"/>
        </w:rPr>
        <w:t xml:space="preserve"> کامل</w:t>
      </w:r>
      <w:r w:rsidRPr="00E7323A">
        <w:rPr>
          <w:rFonts w:cs="B Nazanin"/>
          <w:b/>
          <w:bCs/>
          <w:sz w:val="26"/>
          <w:szCs w:val="26"/>
          <w:rtl/>
          <w:lang w:bidi="fa-IR"/>
        </w:rPr>
        <w:t xml:space="preserve"> ‏</w:t>
      </w:r>
      <w:r w:rsidRPr="00E7323A">
        <w:rPr>
          <w:rFonts w:cs="B Nazanin"/>
          <w:b/>
          <w:bCs/>
          <w:sz w:val="26"/>
          <w:szCs w:val="26"/>
          <w:lang w:bidi="fa-IR"/>
        </w:rPr>
        <w:t>TM joint</w:t>
      </w:r>
      <w:r w:rsidRPr="00E7323A">
        <w:rPr>
          <w:rFonts w:cs="B Nazanin"/>
          <w:b/>
          <w:bCs/>
          <w:sz w:val="26"/>
          <w:szCs w:val="26"/>
          <w:rtl/>
          <w:lang w:bidi="fa-IR"/>
        </w:rPr>
        <w:t xml:space="preserve">‏ </w:t>
      </w:r>
    </w:p>
    <w:p w14:paraId="732755A1" w14:textId="77777777" w:rsidR="00B66E19" w:rsidRDefault="00B66E19" w:rsidP="00B66E19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B66E19">
        <w:rPr>
          <w:rFonts w:cs="B Nazanin" w:hint="cs"/>
          <w:b/>
          <w:bCs/>
          <w:sz w:val="26"/>
          <w:szCs w:val="26"/>
          <w:rtl/>
        </w:rPr>
        <w:t>آشنایی با تظاهرات دهانی و ملاحظات دندانپزشکی بیماریهای سیستمیک</w:t>
      </w:r>
      <w:r w:rsidRPr="00B66E19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196E3217" w14:textId="6A57668E" w:rsidR="00D32E9E" w:rsidRPr="00B66E19" w:rsidRDefault="00B66E19" w:rsidP="00B66E19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lang w:bidi="fa-IR"/>
        </w:rPr>
      </w:pPr>
      <w:r w:rsidRPr="00B66E19">
        <w:rPr>
          <w:rFonts w:cs="B Nazanin" w:hint="cs"/>
          <w:b/>
          <w:bCs/>
          <w:sz w:val="26"/>
          <w:szCs w:val="26"/>
          <w:rtl/>
        </w:rPr>
        <w:t>آشنایی با تظاهرات دهانی و ملاحظات دندانپزشکی دوران شیردهی و بارداری</w:t>
      </w:r>
    </w:p>
    <w:p w14:paraId="5965C6CF" w14:textId="45063A25" w:rsidR="00B66E19" w:rsidRPr="00912203" w:rsidRDefault="00B66E19" w:rsidP="00B66E19">
      <w:pPr>
        <w:pStyle w:val="ListParagraph"/>
        <w:numPr>
          <w:ilvl w:val="0"/>
          <w:numId w:val="7"/>
        </w:num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B66E19">
        <w:rPr>
          <w:rFonts w:cs="B Nazanin" w:hint="cs"/>
          <w:b/>
          <w:bCs/>
          <w:sz w:val="26"/>
          <w:szCs w:val="26"/>
          <w:rtl/>
        </w:rPr>
        <w:t>آشنایی با نحوه ارائه طرح درمان مبتنی بر شواهد</w:t>
      </w:r>
      <w:r w:rsidR="00E7323A">
        <w:rPr>
          <w:rFonts w:cs="B Nazanin" w:hint="cs"/>
          <w:b/>
          <w:bCs/>
          <w:sz w:val="26"/>
          <w:szCs w:val="26"/>
          <w:rtl/>
        </w:rPr>
        <w:t xml:space="preserve"> برای بیمار با ضایعه دهانی</w:t>
      </w:r>
    </w:p>
    <w:p w14:paraId="33845D65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77FFB8A4" w14:textId="77777777" w:rsidR="00D32E9E" w:rsidRPr="00D32E9E" w:rsidRDefault="00D32E9E" w:rsidP="00D32E9E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>حداقل های آموزشی (</w:t>
      </w:r>
      <w:r w:rsidRPr="00D32E9E">
        <w:rPr>
          <w:rFonts w:asciiTheme="majorBidi" w:hAnsiTheme="majorBidi" w:cstheme="majorBidi"/>
          <w:b/>
          <w:bCs/>
          <w:sz w:val="26"/>
          <w:szCs w:val="26"/>
          <w:lang w:bidi="fa-IR"/>
        </w:rPr>
        <w:t>Requirement</w:t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>)</w:t>
      </w:r>
    </w:p>
    <w:p w14:paraId="285B5A53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8"/>
          <w:szCs w:val="28"/>
          <w:rtl/>
          <w:lang w:bidi="fa-IR"/>
        </w:rPr>
        <w:t>1-</w:t>
      </w:r>
      <w:r w:rsidRPr="00B66E19">
        <w:rPr>
          <w:rFonts w:cs="B Nazanin" w:hint="cs"/>
          <w:b/>
          <w:bCs/>
          <w:sz w:val="26"/>
          <w:szCs w:val="26"/>
          <w:rtl/>
          <w:lang w:bidi="fa-IR"/>
        </w:rPr>
        <w:t>حداقل تاریخچه پزشکی و دندانپزشکی و انجام معاینات بالینی کامل</w:t>
      </w:r>
      <w:r w:rsidRPr="00D32E9E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7856341E" w14:textId="1604981B" w:rsidR="00D32E9E" w:rsidRPr="00D32E9E" w:rsidRDefault="00B66E19" w:rsidP="00E7323A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2-</w:t>
      </w:r>
      <w:r w:rsidRPr="00B66E19">
        <w:rPr>
          <w:rFonts w:cs="B Nazanin" w:hint="cs"/>
          <w:b/>
          <w:bCs/>
          <w:sz w:val="26"/>
          <w:szCs w:val="26"/>
          <w:rtl/>
          <w:lang w:bidi="fa-IR"/>
        </w:rPr>
        <w:t>تکمیل پرونده غربالگری بیمار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32E9E" w:rsidRPr="00D32E9E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66E19">
        <w:rPr>
          <w:rFonts w:cs="B Nazanin" w:hint="cs"/>
          <w:b/>
          <w:bCs/>
          <w:sz w:val="26"/>
          <w:szCs w:val="26"/>
          <w:rtl/>
          <w:lang w:bidi="fa-IR"/>
        </w:rPr>
        <w:t>با ضایعه دهانی (تشخیص ، درمان ، پیگیری )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(حداقل 20 مورد)</w:t>
      </w:r>
    </w:p>
    <w:p w14:paraId="1E1A6B0C" w14:textId="04C48CE4" w:rsidR="00D32E9E" w:rsidRPr="00D32E9E" w:rsidRDefault="00E7323A" w:rsidP="00B66E19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</w:t>
      </w:r>
      <w:r w:rsidR="00D32E9E" w:rsidRPr="00D32E9E">
        <w:rPr>
          <w:rFonts w:cs="B Nazanin" w:hint="cs"/>
          <w:sz w:val="26"/>
          <w:szCs w:val="26"/>
          <w:rtl/>
          <w:lang w:bidi="fa-IR"/>
        </w:rPr>
        <w:t>-</w:t>
      </w:r>
      <w:r w:rsidR="00B66E19" w:rsidRPr="00B66E19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</w:t>
      </w:r>
      <w:r w:rsidR="00B66E19" w:rsidRPr="00B66E19">
        <w:rPr>
          <w:rFonts w:cs="B Nazanin"/>
          <w:b/>
          <w:bCs/>
          <w:sz w:val="26"/>
          <w:szCs w:val="26"/>
          <w:rtl/>
          <w:lang w:bidi="fa-IR"/>
        </w:rPr>
        <w:t>ارائه طرح درمان و نحوه فالوآپ بیمار</w:t>
      </w:r>
    </w:p>
    <w:p w14:paraId="7689607B" w14:textId="3F5661C6" w:rsidR="00D32E9E" w:rsidRPr="00D32E9E" w:rsidRDefault="00E7323A" w:rsidP="00B66E19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="00D32E9E" w:rsidRPr="00D32E9E">
        <w:rPr>
          <w:rFonts w:cs="B Nazanin" w:hint="cs"/>
          <w:sz w:val="26"/>
          <w:szCs w:val="26"/>
          <w:rtl/>
          <w:lang w:bidi="fa-IR"/>
        </w:rPr>
        <w:t>-</w:t>
      </w:r>
      <w:r w:rsidR="00B66E19" w:rsidRPr="00B66E19">
        <w:rPr>
          <w:rFonts w:cs="B Nazanin" w:hint="cs"/>
          <w:b/>
          <w:bCs/>
          <w:sz w:val="26"/>
          <w:szCs w:val="26"/>
          <w:rtl/>
          <w:lang w:bidi="fa-IR"/>
        </w:rPr>
        <w:t xml:space="preserve">معاینه کامل </w:t>
      </w:r>
      <w:r w:rsidR="00B66E19" w:rsidRPr="00B66E19">
        <w:rPr>
          <w:rFonts w:cs="B Nazanin"/>
          <w:b/>
          <w:bCs/>
          <w:sz w:val="26"/>
          <w:szCs w:val="26"/>
          <w:lang w:bidi="fa-IR"/>
        </w:rPr>
        <w:t>TM joint</w:t>
      </w:r>
      <w:r w:rsidR="00B66E19">
        <w:rPr>
          <w:rFonts w:cs="B Nazanin"/>
          <w:b/>
          <w:bCs/>
          <w:sz w:val="26"/>
          <w:szCs w:val="26"/>
          <w:lang w:bidi="fa-IR"/>
        </w:rPr>
        <w:t xml:space="preserve"> </w:t>
      </w:r>
      <w:r w:rsidR="00B66E19">
        <w:rPr>
          <w:rFonts w:cs="B Nazanin" w:hint="cs"/>
          <w:b/>
          <w:bCs/>
          <w:sz w:val="26"/>
          <w:szCs w:val="26"/>
          <w:rtl/>
          <w:lang w:bidi="fa-IR"/>
        </w:rPr>
        <w:t xml:space="preserve"> (حداقل 4 مورد )</w:t>
      </w:r>
    </w:p>
    <w:p w14:paraId="0F474692" w14:textId="27E0FBB7" w:rsidR="00D32E9E" w:rsidRDefault="00E7323A" w:rsidP="00C2023D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  <w:lang w:bidi="fa-IR"/>
        </w:rPr>
        <w:t>5</w:t>
      </w:r>
      <w:r w:rsidR="00D32E9E" w:rsidRPr="00D32E9E">
        <w:rPr>
          <w:rFonts w:cs="B Nazanin" w:hint="cs"/>
          <w:sz w:val="26"/>
          <w:szCs w:val="26"/>
          <w:rtl/>
          <w:lang w:bidi="fa-IR"/>
        </w:rPr>
        <w:t>-</w:t>
      </w:r>
      <w:r w:rsidR="00C2023D" w:rsidRPr="00C2023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C2023D" w:rsidRPr="00C2023D">
        <w:rPr>
          <w:rFonts w:cs="B Nazanin" w:hint="cs"/>
          <w:b/>
          <w:bCs/>
          <w:sz w:val="26"/>
          <w:szCs w:val="26"/>
          <w:rtl/>
          <w:lang w:bidi="fa-IR"/>
        </w:rPr>
        <w:t xml:space="preserve">تکمیل پرونده غربالگری بیمار  </w:t>
      </w:r>
      <w:r w:rsidR="00C2023D" w:rsidRPr="00C2023D">
        <w:rPr>
          <w:rFonts w:cs="B Nazanin" w:hint="cs"/>
          <w:b/>
          <w:bCs/>
          <w:sz w:val="26"/>
          <w:szCs w:val="26"/>
          <w:rtl/>
        </w:rPr>
        <w:t xml:space="preserve">با تظاهرات دهانی و </w:t>
      </w:r>
      <w:r w:rsidR="00C2023D">
        <w:rPr>
          <w:rFonts w:cs="B Nazanin" w:hint="cs"/>
          <w:b/>
          <w:bCs/>
          <w:sz w:val="26"/>
          <w:szCs w:val="26"/>
          <w:rtl/>
        </w:rPr>
        <w:t xml:space="preserve">ارائه </w:t>
      </w:r>
      <w:r w:rsidR="00C2023D" w:rsidRPr="00C2023D">
        <w:rPr>
          <w:rFonts w:cs="B Nazanin" w:hint="cs"/>
          <w:b/>
          <w:bCs/>
          <w:sz w:val="26"/>
          <w:szCs w:val="26"/>
          <w:rtl/>
        </w:rPr>
        <w:t>ملاحظات دندانپزشکی بیماریهای سیستمیک</w:t>
      </w:r>
    </w:p>
    <w:p w14:paraId="30545CD9" w14:textId="46A4154A" w:rsidR="00C2023D" w:rsidRPr="00D32E9E" w:rsidRDefault="00C2023D" w:rsidP="00C2023D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</w:rPr>
        <w:t>مثل دیابت، کلیه، تیروئید، کبد و گوارش، ریه، آدرنال، قلب و عروق( هرکدام حداقل یک مورد )</w:t>
      </w:r>
    </w:p>
    <w:p w14:paraId="3C6B1A7E" w14:textId="1F4C70E6" w:rsidR="00D32E9E" w:rsidRPr="00D32E9E" w:rsidRDefault="00E7323A" w:rsidP="00D32E9E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="00D32E9E" w:rsidRPr="00D32E9E">
        <w:rPr>
          <w:rFonts w:cs="B Nazanin" w:hint="cs"/>
          <w:sz w:val="26"/>
          <w:szCs w:val="26"/>
          <w:rtl/>
          <w:lang w:bidi="fa-IR"/>
        </w:rPr>
        <w:t>-</w:t>
      </w:r>
      <w:r w:rsidR="00D32E9E" w:rsidRPr="00C2023D">
        <w:rPr>
          <w:rFonts w:cs="B Nazanin" w:hint="cs"/>
          <w:b/>
          <w:bCs/>
          <w:sz w:val="26"/>
          <w:szCs w:val="26"/>
          <w:rtl/>
          <w:lang w:bidi="fa-IR"/>
        </w:rPr>
        <w:t>تهیه لیست مشکلات (</w:t>
      </w:r>
      <w:r w:rsidR="00D32E9E" w:rsidRPr="00C2023D">
        <w:rPr>
          <w:rFonts w:asciiTheme="majorBidi" w:hAnsiTheme="majorBidi" w:cstheme="majorBidi"/>
          <w:b/>
          <w:bCs/>
          <w:sz w:val="26"/>
          <w:szCs w:val="26"/>
          <w:lang w:bidi="fa-IR"/>
        </w:rPr>
        <w:t>problem list</w:t>
      </w:r>
      <w:r w:rsidR="00D32E9E" w:rsidRPr="00C2023D">
        <w:rPr>
          <w:rFonts w:asciiTheme="majorBidi" w:hAnsiTheme="majorBidi" w:cstheme="majorBidi"/>
          <w:b/>
          <w:bCs/>
          <w:sz w:val="26"/>
          <w:szCs w:val="26"/>
          <w:rtl/>
          <w:lang w:bidi="fa-IR"/>
        </w:rPr>
        <w:t>)</w:t>
      </w:r>
    </w:p>
    <w:p w14:paraId="73E42A3D" w14:textId="7F4498E5" w:rsidR="00D32E9E" w:rsidRPr="00D32E9E" w:rsidRDefault="00D32E9E" w:rsidP="00C2023D">
      <w:pPr>
        <w:bidi/>
        <w:spacing w:after="0"/>
        <w:jc w:val="both"/>
        <w:rPr>
          <w:rFonts w:cs="B Nazanin"/>
          <w:sz w:val="26"/>
          <w:szCs w:val="26"/>
          <w:rtl/>
          <w:lang w:bidi="fa-IR"/>
        </w:rPr>
      </w:pPr>
    </w:p>
    <w:p w14:paraId="13355788" w14:textId="77777777" w:rsidR="00D32E9E" w:rsidRPr="00D32E9E" w:rsidRDefault="00D32E9E" w:rsidP="00D32E9E">
      <w:pPr>
        <w:bidi/>
        <w:spacing w:after="0"/>
        <w:jc w:val="both"/>
        <w:rPr>
          <w:rFonts w:cs="B Nazanin"/>
          <w:sz w:val="28"/>
          <w:szCs w:val="28"/>
          <w:rtl/>
          <w:lang w:bidi="fa-IR"/>
        </w:rPr>
      </w:pPr>
    </w:p>
    <w:p w14:paraId="006BA925" w14:textId="77777777" w:rsidR="00D32E9E" w:rsidRPr="00D32E9E" w:rsidRDefault="00D32E9E" w:rsidP="00D32E9E">
      <w:pPr>
        <w:rPr>
          <w:rFonts w:cs="B Nazanin"/>
          <w:sz w:val="28"/>
          <w:szCs w:val="28"/>
          <w:rtl/>
          <w:lang w:bidi="fa-IR"/>
        </w:rPr>
      </w:pPr>
      <w:r w:rsidRPr="00D32E9E">
        <w:rPr>
          <w:rFonts w:cs="B Nazanin"/>
          <w:sz w:val="28"/>
          <w:szCs w:val="28"/>
          <w:rtl/>
          <w:lang w:bidi="fa-IR"/>
        </w:rPr>
        <w:br w:type="page"/>
      </w:r>
    </w:p>
    <w:p w14:paraId="0A18452A" w14:textId="77777777" w:rsidR="00D32E9E" w:rsidRPr="00D32E9E" w:rsidRDefault="00D32E9E" w:rsidP="00D32E9E">
      <w:pPr>
        <w:bidi/>
        <w:spacing w:after="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 xml:space="preserve">نحوه ارزشیابی و محاسبه نمره کل </w:t>
      </w:r>
    </w:p>
    <w:p w14:paraId="6022143A" w14:textId="3CCD3314" w:rsidR="00D32E9E" w:rsidRPr="00D32E9E" w:rsidRDefault="00D32E9E" w:rsidP="00E7323A">
      <w:pPr>
        <w:bidi/>
        <w:spacing w:after="0"/>
        <w:jc w:val="center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فعالیت عملی در طول نیمسال و ارائه کنفرانس </w:t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="00E7323A">
        <w:rPr>
          <w:rFonts w:cs="B Nazanin" w:hint="cs"/>
          <w:sz w:val="26"/>
          <w:szCs w:val="26"/>
          <w:rtl/>
          <w:lang w:bidi="fa-IR"/>
        </w:rPr>
        <w:t>6</w:t>
      </w:r>
    </w:p>
    <w:p w14:paraId="166EE936" w14:textId="53AD0E2E" w:rsidR="00D32E9E" w:rsidRPr="00D32E9E" w:rsidRDefault="00D32E9E" w:rsidP="00E7323A">
      <w:pPr>
        <w:bidi/>
        <w:spacing w:after="0"/>
        <w:jc w:val="center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آزمون پایه ترم </w:t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="00E7323A">
        <w:rPr>
          <w:rFonts w:cs="B Nazanin" w:hint="cs"/>
          <w:sz w:val="26"/>
          <w:szCs w:val="26"/>
          <w:rtl/>
          <w:lang w:bidi="fa-IR"/>
        </w:rPr>
        <w:t>10</w:t>
      </w:r>
      <w:r w:rsidRPr="00D32E9E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37F584EC" w14:textId="77777777" w:rsidR="00D32E9E" w:rsidRPr="00D32E9E" w:rsidRDefault="00D32E9E" w:rsidP="00D32E9E">
      <w:pPr>
        <w:bidi/>
        <w:spacing w:after="0"/>
        <w:jc w:val="center"/>
        <w:rPr>
          <w:rFonts w:cs="B Nazanin"/>
          <w:sz w:val="26"/>
          <w:szCs w:val="26"/>
          <w:rtl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توجه به مقررات بخش و حضور و غیاب </w:t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</w:r>
      <w:r w:rsidRPr="00D32E9E">
        <w:rPr>
          <w:rFonts w:cs="B Nazanin" w:hint="cs"/>
          <w:sz w:val="26"/>
          <w:szCs w:val="26"/>
          <w:rtl/>
          <w:lang w:bidi="fa-IR"/>
        </w:rPr>
        <w:tab/>
        <w:t xml:space="preserve">4 </w:t>
      </w:r>
    </w:p>
    <w:p w14:paraId="60F93670" w14:textId="77777777" w:rsidR="00D32E9E" w:rsidRPr="00D32E9E" w:rsidRDefault="00D32E9E" w:rsidP="00D32E9E">
      <w:pPr>
        <w:bidi/>
        <w:spacing w:after="0"/>
        <w:jc w:val="center"/>
        <w:rPr>
          <w:rFonts w:cs="B Nazanin"/>
          <w:sz w:val="26"/>
          <w:szCs w:val="26"/>
          <w:rtl/>
          <w:lang w:bidi="fa-IR"/>
        </w:rPr>
      </w:pPr>
    </w:p>
    <w:p w14:paraId="53AA4552" w14:textId="2E467CBE" w:rsidR="00D32E9E" w:rsidRPr="00D32E9E" w:rsidRDefault="00D32E9E" w:rsidP="00D32E9E">
      <w:pPr>
        <w:pStyle w:val="ListParagraph"/>
        <w:numPr>
          <w:ilvl w:val="0"/>
          <w:numId w:val="4"/>
        </w:numPr>
        <w:bidi/>
        <w:spacing w:after="0"/>
        <w:rPr>
          <w:rFonts w:cs="B Nazanin"/>
          <w:sz w:val="26"/>
          <w:szCs w:val="26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 xml:space="preserve">به ازای هر جلسه غیبت موجه، 5/0 نمره از نمره نهایی کسر شده و غیبت بیش از دو جلسخ به منزله عدم کسب نمره قبولی در این دوره خواهد بود. </w:t>
      </w:r>
    </w:p>
    <w:p w14:paraId="46324470" w14:textId="0ADB9284" w:rsidR="00D32E9E" w:rsidRPr="00D32E9E" w:rsidRDefault="00D32E9E" w:rsidP="00D32E9E">
      <w:pPr>
        <w:pStyle w:val="ListParagraph"/>
        <w:numPr>
          <w:ilvl w:val="0"/>
          <w:numId w:val="4"/>
        </w:numPr>
        <w:bidi/>
        <w:spacing w:after="0"/>
        <w:rPr>
          <w:rFonts w:cs="B Nazanin"/>
          <w:sz w:val="28"/>
          <w:szCs w:val="28"/>
          <w:lang w:bidi="fa-IR"/>
        </w:rPr>
      </w:pPr>
      <w:r w:rsidRPr="00D32E9E">
        <w:rPr>
          <w:rFonts w:cs="B Nazanin" w:hint="cs"/>
          <w:sz w:val="26"/>
          <w:szCs w:val="26"/>
          <w:rtl/>
          <w:lang w:bidi="fa-IR"/>
        </w:rPr>
        <w:t>نمره "حضور و غیاب و رعایت قوانین بخش" با توجه به نظر اساتید گروه و با کسر نمره از سایر بخش ها، قابل افزایش خواهد بود</w:t>
      </w:r>
      <w:r w:rsidRPr="00D32E9E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11785AE0" w14:textId="77777777" w:rsidR="00D32E9E" w:rsidRPr="00D32E9E" w:rsidRDefault="00D32E9E" w:rsidP="00D32E9E">
      <w:pPr>
        <w:bidi/>
        <w:spacing w:after="0"/>
        <w:ind w:left="360"/>
        <w:rPr>
          <w:rFonts w:cs="B Nazanin"/>
          <w:sz w:val="28"/>
          <w:szCs w:val="28"/>
          <w:rtl/>
          <w:lang w:bidi="fa-IR"/>
        </w:rPr>
      </w:pPr>
    </w:p>
    <w:p w14:paraId="51430337" w14:textId="652FD898" w:rsidR="00D32E9E" w:rsidRPr="00D32E9E" w:rsidRDefault="00D32E9E" w:rsidP="00D32E9E">
      <w:pPr>
        <w:bidi/>
        <w:spacing w:after="0"/>
        <w:ind w:left="360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>منابع مطالعه:</w:t>
      </w:r>
    </w:p>
    <w:p w14:paraId="3BB86CCC" w14:textId="4813F2C2" w:rsidR="004E5EA8" w:rsidRDefault="004E5EA8" w:rsidP="00E7323A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</w:p>
    <w:p w14:paraId="4561ABC5" w14:textId="0F1990D9" w:rsidR="004E5EA8" w:rsidRPr="004E5EA8" w:rsidRDefault="00E7323A" w:rsidP="004E5EA8">
      <w:pPr>
        <w:bidi/>
        <w:ind w:left="36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</w:t>
      </w:r>
      <w:r w:rsidR="00D32E9E" w:rsidRPr="004E5EA8">
        <w:rPr>
          <w:rFonts w:cs="B Nazanin" w:hint="cs"/>
          <w:sz w:val="26"/>
          <w:szCs w:val="26"/>
          <w:rtl/>
          <w:lang w:bidi="fa-IR"/>
        </w:rPr>
        <w:t>-</w:t>
      </w:r>
      <w:r w:rsidR="004E5EA8" w:rsidRPr="004E5EA8">
        <w:rPr>
          <w:rFonts w:ascii="Tahoma" w:eastAsia="Times New Roman" w:hAnsi="Tahoma" w:cs="Tahoma"/>
          <w:color w:val="000000"/>
          <w:kern w:val="36"/>
          <w:sz w:val="48"/>
          <w:szCs w:val="48"/>
          <w:rtl/>
        </w:rPr>
        <w:t xml:space="preserve"> </w:t>
      </w:r>
      <w:r w:rsidR="004E5EA8" w:rsidRPr="004E5EA8">
        <w:rPr>
          <w:rFonts w:cs="B Nazanin"/>
          <w:b/>
          <w:bCs/>
          <w:sz w:val="26"/>
          <w:szCs w:val="26"/>
          <w:rtl/>
        </w:rPr>
        <w:t>تدابیر دندانپزشکی برای بیماران سیستمیک فالاس 2018</w:t>
      </w:r>
      <w:r w:rsidR="004E5EA8" w:rsidRPr="004E5EA8">
        <w:rPr>
          <w:rFonts w:cs="B Nazanin" w:hint="cs"/>
          <w:b/>
          <w:bCs/>
          <w:sz w:val="26"/>
          <w:szCs w:val="26"/>
          <w:rtl/>
        </w:rPr>
        <w:t xml:space="preserve"> </w:t>
      </w:r>
    </w:p>
    <w:p w14:paraId="673C5C8E" w14:textId="5977A48B" w:rsidR="00D32E9E" w:rsidRPr="00D32E9E" w:rsidRDefault="00E7323A" w:rsidP="00D32E9E">
      <w:pPr>
        <w:bidi/>
        <w:spacing w:after="0"/>
        <w:ind w:left="360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</w:t>
      </w:r>
      <w:r w:rsidR="00D32E9E" w:rsidRPr="00D32E9E">
        <w:rPr>
          <w:rFonts w:cs="B Nazanin" w:hint="cs"/>
          <w:sz w:val="26"/>
          <w:szCs w:val="26"/>
          <w:rtl/>
          <w:lang w:bidi="fa-IR"/>
        </w:rPr>
        <w:t>-</w:t>
      </w:r>
      <w:r w:rsidR="004E5EA8">
        <w:rPr>
          <w:rFonts w:cs="B Nazanin" w:hint="cs"/>
          <w:sz w:val="26"/>
          <w:szCs w:val="26"/>
          <w:rtl/>
          <w:lang w:bidi="fa-IR"/>
        </w:rPr>
        <w:t xml:space="preserve"> </w:t>
      </w:r>
      <w:r w:rsidR="00D32E9E" w:rsidRPr="004E5EA8">
        <w:rPr>
          <w:rFonts w:cs="B Nazanin" w:hint="cs"/>
          <w:b/>
          <w:bCs/>
          <w:sz w:val="26"/>
          <w:szCs w:val="26"/>
          <w:rtl/>
          <w:lang w:bidi="fa-IR"/>
        </w:rPr>
        <w:t>مباحث ارائه شده توسط اساتید</w:t>
      </w:r>
      <w:r w:rsidR="00D32E9E" w:rsidRPr="00D32E9E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11B7B464" w14:textId="77777777" w:rsidR="00D32E9E" w:rsidRPr="00D32E9E" w:rsidRDefault="00D32E9E" w:rsidP="00D32E9E">
      <w:pPr>
        <w:rPr>
          <w:rFonts w:cs="B Nazanin"/>
          <w:sz w:val="28"/>
          <w:szCs w:val="28"/>
          <w:rtl/>
          <w:lang w:bidi="fa-IR"/>
        </w:rPr>
      </w:pPr>
      <w:r w:rsidRPr="00D32E9E">
        <w:rPr>
          <w:rFonts w:cs="B Nazanin"/>
          <w:sz w:val="28"/>
          <w:szCs w:val="28"/>
          <w:rtl/>
          <w:lang w:bidi="fa-IR"/>
        </w:rPr>
        <w:br w:type="page"/>
      </w:r>
    </w:p>
    <w:p w14:paraId="4F901D05" w14:textId="77777777" w:rsidR="00D32E9E" w:rsidRPr="00D32E9E" w:rsidRDefault="00D32E9E" w:rsidP="00D32E9E">
      <w:pPr>
        <w:bidi/>
        <w:spacing w:after="0"/>
        <w:ind w:left="360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نام و نام خانوادگی:</w:t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</w: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ab/>
        <w:t>شماره دانشجویی:</w:t>
      </w:r>
    </w:p>
    <w:tbl>
      <w:tblPr>
        <w:tblStyle w:val="TableGrid"/>
        <w:bidiVisual/>
        <w:tblW w:w="9923" w:type="dxa"/>
        <w:tblInd w:w="-79" w:type="dxa"/>
        <w:tblLook w:val="04A0" w:firstRow="1" w:lastRow="0" w:firstColumn="1" w:lastColumn="0" w:noHBand="0" w:noVBand="1"/>
      </w:tblPr>
      <w:tblGrid>
        <w:gridCol w:w="2551"/>
        <w:gridCol w:w="5387"/>
        <w:gridCol w:w="1985"/>
      </w:tblGrid>
      <w:tr w:rsidR="00D32E9E" w:rsidRPr="00D32E9E" w14:paraId="6CF3D656" w14:textId="77777777" w:rsidTr="0074324B">
        <w:tc>
          <w:tcPr>
            <w:tcW w:w="2551" w:type="dxa"/>
          </w:tcPr>
          <w:p w14:paraId="66B62799" w14:textId="77777777" w:rsidR="00D32E9E" w:rsidRPr="00D32E9E" w:rsidRDefault="00D32E9E" w:rsidP="00743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32E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فعالیت</w:t>
            </w:r>
          </w:p>
        </w:tc>
        <w:tc>
          <w:tcPr>
            <w:tcW w:w="5387" w:type="dxa"/>
          </w:tcPr>
          <w:p w14:paraId="751A102A" w14:textId="77777777" w:rsidR="00D32E9E" w:rsidRPr="00D32E9E" w:rsidRDefault="00D32E9E" w:rsidP="00743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32E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مراحل و پخش های عملکرد</w:t>
            </w:r>
          </w:p>
        </w:tc>
        <w:tc>
          <w:tcPr>
            <w:tcW w:w="1985" w:type="dxa"/>
          </w:tcPr>
          <w:p w14:paraId="03EB1791" w14:textId="77777777" w:rsidR="00D32E9E" w:rsidRPr="00D32E9E" w:rsidRDefault="00D32E9E" w:rsidP="0074324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32E9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ثبت نظرات استاد </w:t>
            </w:r>
          </w:p>
        </w:tc>
      </w:tr>
      <w:tr w:rsidR="00D32E9E" w:rsidRPr="00D32E9E" w14:paraId="64D990E8" w14:textId="77777777" w:rsidTr="0074324B">
        <w:tc>
          <w:tcPr>
            <w:tcW w:w="2551" w:type="dxa"/>
          </w:tcPr>
          <w:p w14:paraId="61729814" w14:textId="77777777" w:rsidR="00D32E9E" w:rsidRPr="00D32E9E" w:rsidRDefault="00D32E9E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4CB1D42" w14:textId="77777777" w:rsidR="00D32E9E" w:rsidRPr="00D32E9E" w:rsidRDefault="00D32E9E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تکمیل پرونده</w:t>
            </w:r>
          </w:p>
          <w:p w14:paraId="2F2E720D" w14:textId="32060D54" w:rsidR="00D32E9E" w:rsidRPr="00D32E9E" w:rsidRDefault="004D43D1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غربالگری</w:t>
            </w:r>
          </w:p>
        </w:tc>
        <w:tc>
          <w:tcPr>
            <w:tcW w:w="5387" w:type="dxa"/>
          </w:tcPr>
          <w:p w14:paraId="23DA26FB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بیان شکایت اصلی (</w:t>
            </w:r>
            <w:r w:rsidRPr="00D32E9E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chief complaint</w:t>
            </w: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بیمار </w:t>
            </w:r>
          </w:p>
          <w:p w14:paraId="02ABAAAF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گرفتن تاریخچه پزشکی </w:t>
            </w:r>
          </w:p>
          <w:p w14:paraId="0EBFA23E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گرفتن تاریخچه دندانپزشکی</w:t>
            </w:r>
          </w:p>
          <w:p w14:paraId="68BFE481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معاینات بافت نرم داخل دهانی و ثبت در پرونده </w:t>
            </w:r>
          </w:p>
          <w:p w14:paraId="24AE2617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انجام معاینات دندانی و ثبت در پرونده </w:t>
            </w:r>
          </w:p>
          <w:p w14:paraId="47F7FFF8" w14:textId="77777777" w:rsidR="00D32E9E" w:rsidRPr="00D32E9E" w:rsidRDefault="00D32E9E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ثبت وضعیت اکلوژن</w:t>
            </w:r>
          </w:p>
          <w:p w14:paraId="7BC62F91" w14:textId="77777777" w:rsidR="004D43D1" w:rsidRPr="004D43D1" w:rsidRDefault="004D43D1" w:rsidP="004D43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ثبت معاینه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داخل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خارج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دهانی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شامل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اعصاب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مغزی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غدد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بزاقی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گره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لنفی،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غده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‏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تیروئید </w:t>
            </w:r>
          </w:p>
          <w:p w14:paraId="44014266" w14:textId="4A1C1DEA" w:rsidR="00D32E9E" w:rsidRPr="00D32E9E" w:rsidRDefault="004D43D1" w:rsidP="004D43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ثبت 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>معاینه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 xml:space="preserve"> ‏</w:t>
            </w:r>
            <w:r w:rsidRPr="004D43D1">
              <w:rPr>
                <w:rFonts w:cs="B Nazanin"/>
                <w:sz w:val="24"/>
                <w:szCs w:val="24"/>
                <w:lang w:bidi="fa-IR"/>
              </w:rPr>
              <w:t>TM joint</w:t>
            </w:r>
            <w:r w:rsidRPr="004D43D1">
              <w:rPr>
                <w:rFonts w:cs="B Nazanin"/>
                <w:sz w:val="24"/>
                <w:szCs w:val="24"/>
                <w:rtl/>
                <w:lang w:bidi="fa-IR"/>
              </w:rPr>
              <w:t>‏ ‏</w:t>
            </w:r>
          </w:p>
        </w:tc>
        <w:tc>
          <w:tcPr>
            <w:tcW w:w="1985" w:type="dxa"/>
          </w:tcPr>
          <w:p w14:paraId="7F5D279B" w14:textId="77777777" w:rsidR="00D32E9E" w:rsidRPr="00D32E9E" w:rsidRDefault="00D32E9E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3C55C5F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نمره فعالیت:</w:t>
            </w:r>
          </w:p>
          <w:p w14:paraId="3575741E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5F460F0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B37C050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D32E9E" w:rsidRPr="00D32E9E" w14:paraId="6ED29143" w14:textId="77777777" w:rsidTr="0074324B">
        <w:tc>
          <w:tcPr>
            <w:tcW w:w="2551" w:type="dxa"/>
          </w:tcPr>
          <w:p w14:paraId="0998F7F1" w14:textId="77777777" w:rsidR="00D32E9E" w:rsidRPr="00D32E9E" w:rsidRDefault="00D32E9E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CF7EF26" w14:textId="77777777" w:rsidR="004D43D1" w:rsidRDefault="004D43D1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C6C7BFE" w14:textId="00739290" w:rsidR="00D32E9E" w:rsidRPr="00D32E9E" w:rsidRDefault="004D43D1" w:rsidP="004D43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توصیف ضایعات</w:t>
            </w:r>
          </w:p>
        </w:tc>
        <w:tc>
          <w:tcPr>
            <w:tcW w:w="5387" w:type="dxa"/>
          </w:tcPr>
          <w:p w14:paraId="0F7D794C" w14:textId="5DF05EF5" w:rsidR="004D43D1" w:rsidRPr="004D43D1" w:rsidRDefault="004D43D1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4D43D1">
              <w:rPr>
                <w:rFonts w:cs="B Nazanin" w:hint="cs"/>
                <w:sz w:val="26"/>
                <w:szCs w:val="26"/>
                <w:rtl/>
                <w:lang w:bidi="fa-IR"/>
              </w:rPr>
              <w:t>توصیف و ارائه تشخیص</w:t>
            </w:r>
            <w:r w:rsidRPr="004D43D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افتراقی ضایعه دهانی </w:t>
            </w:r>
            <w:r w:rsidR="00E7323A">
              <w:rPr>
                <w:rFonts w:cs="B Nazanin" w:hint="cs"/>
                <w:sz w:val="24"/>
                <w:szCs w:val="24"/>
                <w:rtl/>
                <w:lang w:bidi="fa-IR"/>
              </w:rPr>
              <w:t>بیماری سیستمیک</w:t>
            </w:r>
          </w:p>
          <w:p w14:paraId="47C91414" w14:textId="42D10281" w:rsidR="00D32E9E" w:rsidRPr="00D32E9E" w:rsidRDefault="004D43D1" w:rsidP="004D43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درخواست و تفسیر گرافی ها در صورت نیاز</w:t>
            </w:r>
          </w:p>
        </w:tc>
        <w:tc>
          <w:tcPr>
            <w:tcW w:w="1985" w:type="dxa"/>
          </w:tcPr>
          <w:p w14:paraId="08141CCF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نمره فعالیت:</w:t>
            </w:r>
          </w:p>
          <w:p w14:paraId="06A1E700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C27AE84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95EA450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  <w:tr w:rsidR="00D32E9E" w:rsidRPr="00D32E9E" w14:paraId="627ACA2E" w14:textId="77777777" w:rsidTr="0074324B">
        <w:tc>
          <w:tcPr>
            <w:tcW w:w="2551" w:type="dxa"/>
          </w:tcPr>
          <w:p w14:paraId="1F1BAF61" w14:textId="5BA30C3C" w:rsidR="00D32E9E" w:rsidRPr="00D32E9E" w:rsidRDefault="00D32E9E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E9E67CA" w14:textId="77777777" w:rsidR="004D43D1" w:rsidRDefault="004D43D1" w:rsidP="0074324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CD8F1AB" w14:textId="79A7FF3E" w:rsidR="00D32E9E" w:rsidRPr="00D32E9E" w:rsidRDefault="004D43D1" w:rsidP="004D43D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ارائه طرح درمان </w:t>
            </w:r>
          </w:p>
        </w:tc>
        <w:tc>
          <w:tcPr>
            <w:tcW w:w="5387" w:type="dxa"/>
          </w:tcPr>
          <w:p w14:paraId="59BC16FE" w14:textId="60DCFF72" w:rsidR="00D32E9E" w:rsidRPr="00D32E9E" w:rsidRDefault="004D43D1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ارائه طرح درمان</w:t>
            </w:r>
            <w:r w:rsidR="00D32E9E"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FCB0171" w14:textId="61DE2B03" w:rsidR="00D32E9E" w:rsidRPr="00D32E9E" w:rsidRDefault="004D43D1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تعیین نحوه فالو آپ بیمار</w:t>
            </w:r>
          </w:p>
          <w:p w14:paraId="4A03067F" w14:textId="4D66EF26" w:rsidR="00D32E9E" w:rsidRPr="00D32E9E" w:rsidRDefault="004D43D1" w:rsidP="00D32E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تعیین نیاز به انجام مشاوره پ</w:t>
            </w:r>
            <w:r w:rsidR="00397FEC">
              <w:rPr>
                <w:rFonts w:cs="B Nazanin" w:hint="cs"/>
                <w:sz w:val="24"/>
                <w:szCs w:val="24"/>
                <w:rtl/>
                <w:lang w:bidi="fa-IR"/>
              </w:rPr>
              <w:t>زشکی یا دندانپزشکی با سایر تخصصها</w:t>
            </w:r>
          </w:p>
          <w:p w14:paraId="066A39FA" w14:textId="0AADCD2F" w:rsidR="00D32E9E" w:rsidRPr="00D32E9E" w:rsidRDefault="00397FEC" w:rsidP="00397FE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تجویز نسخه دارویی در صورت نیاز</w:t>
            </w:r>
          </w:p>
        </w:tc>
        <w:tc>
          <w:tcPr>
            <w:tcW w:w="1985" w:type="dxa"/>
          </w:tcPr>
          <w:p w14:paraId="343ED688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نمره فعالیت:</w:t>
            </w:r>
          </w:p>
          <w:p w14:paraId="69B8E769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39E505D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3B7DC1A6" w14:textId="77777777" w:rsidR="00D32E9E" w:rsidRPr="00D32E9E" w:rsidRDefault="00D32E9E" w:rsidP="0074324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2E9E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</w:tr>
    </w:tbl>
    <w:p w14:paraId="1BAB2E7D" w14:textId="77777777" w:rsidR="00D32E9E" w:rsidRPr="00D32E9E" w:rsidRDefault="00D32E9E" w:rsidP="00D32E9E">
      <w:pPr>
        <w:pStyle w:val="ListParagraph"/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</w:p>
    <w:p w14:paraId="555BE42D" w14:textId="77777777" w:rsidR="00D32E9E" w:rsidRPr="00D32E9E" w:rsidRDefault="00D32E9E" w:rsidP="00D32E9E">
      <w:pPr>
        <w:pStyle w:val="ListParagraph"/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</w:p>
    <w:p w14:paraId="75302ED8" w14:textId="77777777" w:rsidR="00D32E9E" w:rsidRPr="00D32E9E" w:rsidRDefault="00D32E9E" w:rsidP="00D32E9E">
      <w:pPr>
        <w:bidi/>
        <w:spacing w:after="0"/>
        <w:rPr>
          <w:rFonts w:cs="B Nazanin"/>
          <w:b/>
          <w:bCs/>
          <w:sz w:val="26"/>
          <w:szCs w:val="26"/>
          <w:rtl/>
          <w:lang w:bidi="fa-IR"/>
        </w:rPr>
      </w:pPr>
      <w:r w:rsidRPr="00D32E9E">
        <w:rPr>
          <w:rFonts w:cs="B Nazanin" w:hint="cs"/>
          <w:b/>
          <w:bCs/>
          <w:sz w:val="26"/>
          <w:szCs w:val="26"/>
          <w:rtl/>
          <w:lang w:bidi="fa-IR"/>
        </w:rPr>
        <w:t>توضیحات:</w:t>
      </w:r>
    </w:p>
    <w:p w14:paraId="54820037" w14:textId="77777777" w:rsidR="00D32E9E" w:rsidRPr="00D32E9E" w:rsidRDefault="00D32E9E" w:rsidP="00D32E9E">
      <w:pPr>
        <w:bidi/>
        <w:spacing w:after="0"/>
        <w:jc w:val="center"/>
        <w:rPr>
          <w:rFonts w:cs="B Nazanin"/>
          <w:sz w:val="28"/>
          <w:szCs w:val="28"/>
          <w:rtl/>
          <w:lang w:bidi="fa-IR"/>
        </w:rPr>
      </w:pPr>
    </w:p>
    <w:p w14:paraId="1CC4E41D" w14:textId="77777777" w:rsidR="00D32E9E" w:rsidRPr="00D32E9E" w:rsidRDefault="00D32E9E">
      <w:pPr>
        <w:rPr>
          <w:rFonts w:cs="B Nazanin"/>
          <w:sz w:val="28"/>
          <w:szCs w:val="28"/>
        </w:rPr>
      </w:pPr>
    </w:p>
    <w:sectPr w:rsidR="00D32E9E" w:rsidRPr="00D32E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BF4"/>
    <w:multiLevelType w:val="hybridMultilevel"/>
    <w:tmpl w:val="30048902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CDE59A7"/>
    <w:multiLevelType w:val="hybridMultilevel"/>
    <w:tmpl w:val="498281DC"/>
    <w:lvl w:ilvl="0" w:tplc="EB1069DE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C20580"/>
    <w:multiLevelType w:val="hybridMultilevel"/>
    <w:tmpl w:val="A3461BCA"/>
    <w:lvl w:ilvl="0" w:tplc="BEC4F03A">
      <w:numFmt w:val="bullet"/>
      <w:lvlText w:val="-"/>
      <w:lvlJc w:val="left"/>
      <w:pPr>
        <w:ind w:left="78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40D1042"/>
    <w:multiLevelType w:val="hybridMultilevel"/>
    <w:tmpl w:val="9C3063E4"/>
    <w:lvl w:ilvl="0" w:tplc="FEB87AE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94E48"/>
    <w:multiLevelType w:val="hybridMultilevel"/>
    <w:tmpl w:val="CE1486EE"/>
    <w:lvl w:ilvl="0" w:tplc="EB1069D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E0D85"/>
    <w:multiLevelType w:val="hybridMultilevel"/>
    <w:tmpl w:val="D1404510"/>
    <w:lvl w:ilvl="0" w:tplc="EB1069DE">
      <w:numFmt w:val="bullet"/>
      <w:lvlText w:val="-"/>
      <w:lvlJc w:val="left"/>
      <w:pPr>
        <w:ind w:left="115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456279DD"/>
    <w:multiLevelType w:val="hybridMultilevel"/>
    <w:tmpl w:val="D174D2F2"/>
    <w:lvl w:ilvl="0" w:tplc="EB1069D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97775"/>
    <w:multiLevelType w:val="hybridMultilevel"/>
    <w:tmpl w:val="25744C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C341F7"/>
    <w:multiLevelType w:val="hybridMultilevel"/>
    <w:tmpl w:val="B4E2E7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9E"/>
    <w:rsid w:val="00330220"/>
    <w:rsid w:val="00397FEC"/>
    <w:rsid w:val="004D43D1"/>
    <w:rsid w:val="004E5EA8"/>
    <w:rsid w:val="006413EE"/>
    <w:rsid w:val="007F5D82"/>
    <w:rsid w:val="00912203"/>
    <w:rsid w:val="00B66E19"/>
    <w:rsid w:val="00C2023D"/>
    <w:rsid w:val="00D32E9E"/>
    <w:rsid w:val="00E7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BFE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5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2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5EA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E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5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2E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D8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5EA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Fara-Rayaneh-Bandar</dc:creator>
  <cp:keywords/>
  <dc:description/>
  <cp:lastModifiedBy>sam</cp:lastModifiedBy>
  <cp:revision>7</cp:revision>
  <cp:lastPrinted>2023-04-24T20:34:00Z</cp:lastPrinted>
  <dcterms:created xsi:type="dcterms:W3CDTF">2023-04-24T20:24:00Z</dcterms:created>
  <dcterms:modified xsi:type="dcterms:W3CDTF">2024-02-07T20:40:00Z</dcterms:modified>
</cp:coreProperties>
</file>